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0" w:rsidRDefault="00D626E0" w:rsidP="00463331">
      <w:pPr>
        <w:jc w:val="both"/>
        <w:rPr>
          <w:rFonts w:ascii="Arial" w:hAnsi="Arial" w:cs="Arial"/>
          <w:lang w:val="sr-Latn-RS"/>
        </w:rPr>
      </w:pPr>
    </w:p>
    <w:p w:rsidR="00D626E0" w:rsidRDefault="00D626E0" w:rsidP="00463331">
      <w:pPr>
        <w:jc w:val="both"/>
        <w:rPr>
          <w:rFonts w:ascii="Arial" w:hAnsi="Arial" w:cs="Arial"/>
          <w:lang w:val="sr-Latn-RS"/>
        </w:rPr>
      </w:pPr>
    </w:p>
    <w:p w:rsidR="00D626E0" w:rsidRDefault="00D626E0" w:rsidP="00463331">
      <w:pPr>
        <w:jc w:val="both"/>
        <w:rPr>
          <w:rFonts w:ascii="Arial" w:hAnsi="Arial" w:cs="Arial"/>
          <w:lang w:val="sr-Latn-RS"/>
        </w:rPr>
      </w:pPr>
    </w:p>
    <w:p w:rsidR="00D626E0" w:rsidRDefault="00D626E0" w:rsidP="00463331">
      <w:pPr>
        <w:jc w:val="both"/>
        <w:rPr>
          <w:rFonts w:ascii="Arial" w:hAnsi="Arial" w:cs="Arial"/>
          <w:lang w:val="sr-Latn-RS"/>
        </w:rPr>
      </w:pPr>
    </w:p>
    <w:p w:rsidR="00463331" w:rsidRDefault="00D626E0" w:rsidP="0046333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463331">
        <w:rPr>
          <w:rFonts w:ascii="Arial" w:hAnsi="Arial" w:cs="Arial"/>
          <w:lang w:val="sr-Latn-RS"/>
        </w:rPr>
        <w:t>На основу члана 56. Статута Града Ниша (</w:t>
      </w:r>
      <w:r w:rsidR="00463331">
        <w:rPr>
          <w:rFonts w:ascii="Arial" w:hAnsi="Arial" w:cs="Arial"/>
          <w:lang w:val="sr-Cyrl-CS"/>
        </w:rPr>
        <w:t>„</w:t>
      </w:r>
      <w:r w:rsidR="00463331">
        <w:rPr>
          <w:rFonts w:ascii="Arial" w:hAnsi="Arial" w:cs="Arial"/>
          <w:lang w:val="sr-Latn-RS"/>
        </w:rPr>
        <w:t>Службени лист Града Ниша</w:t>
      </w:r>
      <w:r w:rsidR="00463331">
        <w:rPr>
          <w:rFonts w:ascii="Arial" w:hAnsi="Arial" w:cs="Arial"/>
          <w:lang w:val="sr-Cyrl-CS"/>
        </w:rPr>
        <w:t>“</w:t>
      </w:r>
      <w:r w:rsidR="00463331">
        <w:rPr>
          <w:rFonts w:ascii="Arial" w:hAnsi="Arial" w:cs="Arial"/>
          <w:lang w:val="sr-Latn-RS"/>
        </w:rPr>
        <w:t>, број 88/2008)</w:t>
      </w:r>
      <w:r w:rsidR="00463331">
        <w:rPr>
          <w:rFonts w:ascii="Arial" w:hAnsi="Arial" w:cs="Arial"/>
          <w:lang w:val="sr-Cyrl-CS"/>
        </w:rPr>
        <w:t>,</w:t>
      </w:r>
      <w:r w:rsidR="0046333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463331">
        <w:rPr>
          <w:rFonts w:ascii="Arial" w:hAnsi="Arial" w:cs="Arial"/>
          <w:lang w:val="sr-Cyrl-CS"/>
        </w:rPr>
        <w:t>(„</w:t>
      </w:r>
      <w:r w:rsidR="00463331">
        <w:rPr>
          <w:rFonts w:ascii="Arial" w:hAnsi="Arial" w:cs="Arial"/>
          <w:lang w:val="sr-Latn-RS"/>
        </w:rPr>
        <w:t>Службени лист Града Ниша” број 1/2013)</w:t>
      </w:r>
      <w:r w:rsidR="00463331">
        <w:rPr>
          <w:rFonts w:ascii="Arial" w:hAnsi="Arial" w:cs="Arial"/>
          <w:lang w:val="sr-Cyrl-CS"/>
        </w:rPr>
        <w:t xml:space="preserve"> и члана 12</w:t>
      </w:r>
      <w:r w:rsidR="00463331">
        <w:rPr>
          <w:rFonts w:ascii="Arial" w:hAnsi="Arial" w:cs="Arial"/>
          <w:lang w:val="sr-Latn-RS"/>
        </w:rPr>
        <w:t>.</w:t>
      </w:r>
      <w:r w:rsidR="0046333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63331" w:rsidRDefault="00463331" w:rsidP="00463331">
      <w:pPr>
        <w:jc w:val="both"/>
        <w:rPr>
          <w:rFonts w:ascii="Arial" w:hAnsi="Arial" w:cs="Arial"/>
          <w:lang w:val="sr-Latn-RS"/>
        </w:rPr>
      </w:pPr>
    </w:p>
    <w:p w:rsidR="00463331" w:rsidRDefault="00463331" w:rsidP="0046333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8F3B95">
        <w:rPr>
          <w:rFonts w:ascii="Arial" w:hAnsi="Arial" w:cs="Arial"/>
          <w:lang w:val="sr-Latn-RS"/>
        </w:rPr>
        <w:t>10.03.</w:t>
      </w:r>
      <w:r>
        <w:rPr>
          <w:rFonts w:ascii="Arial" w:hAnsi="Arial" w:cs="Arial"/>
          <w:lang w:val="sr-Cyrl-CS"/>
        </w:rPr>
        <w:t>2014. године, доноси</w:t>
      </w:r>
    </w:p>
    <w:p w:rsidR="00463331" w:rsidRDefault="00463331" w:rsidP="00463331">
      <w:pPr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jc w:val="both"/>
        <w:rPr>
          <w:rFonts w:ascii="Arial" w:hAnsi="Arial" w:cs="Arial"/>
          <w:lang w:val="sr-Latn-RS"/>
        </w:rPr>
      </w:pPr>
    </w:p>
    <w:p w:rsidR="00463331" w:rsidRDefault="00463331" w:rsidP="00463331">
      <w:pPr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63331" w:rsidRDefault="00463331" w:rsidP="00463331">
      <w:pPr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jc w:val="both"/>
        <w:rPr>
          <w:rFonts w:ascii="Arial" w:hAnsi="Arial" w:cs="Arial"/>
          <w:lang w:val="sr-Latn-RS"/>
        </w:rPr>
      </w:pPr>
    </w:p>
    <w:p w:rsidR="00463331" w:rsidRDefault="00463331" w:rsidP="00463331">
      <w:pPr>
        <w:jc w:val="both"/>
        <w:rPr>
          <w:rFonts w:ascii="Arial" w:hAnsi="Arial" w:cs="Arial"/>
          <w:lang w:val="sr-Latn-RS"/>
        </w:rPr>
      </w:pPr>
    </w:p>
    <w:p w:rsidR="00463331" w:rsidRPr="00463331" w:rsidRDefault="00463331" w:rsidP="0046333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Предлог одлуке </w:t>
      </w:r>
      <w:r>
        <w:rPr>
          <w:rFonts w:ascii="Arial" w:hAnsi="Arial" w:cs="Arial"/>
          <w:lang w:val="sr-Cyrl-RS"/>
        </w:rPr>
        <w:t>о изменама Одлуке о оснивању Установе Дечије одмаралиште „Дивљана“.</w:t>
      </w:r>
      <w:r>
        <w:rPr>
          <w:rFonts w:ascii="Arial" w:hAnsi="Arial" w:cs="Arial"/>
          <w:lang w:val="sr-Latn-RS"/>
        </w:rPr>
        <w:t xml:space="preserve"> </w:t>
      </w:r>
    </w:p>
    <w:p w:rsidR="00463331" w:rsidRDefault="00463331" w:rsidP="00463331">
      <w:pPr>
        <w:jc w:val="both"/>
        <w:rPr>
          <w:rFonts w:ascii="Arial" w:hAnsi="Arial" w:cs="Arial"/>
          <w:lang w:val="sr-Latn-RS"/>
        </w:rPr>
      </w:pPr>
    </w:p>
    <w:p w:rsidR="00463331" w:rsidRDefault="00463331" w:rsidP="0046333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одлуке </w:t>
      </w:r>
      <w:r>
        <w:rPr>
          <w:rFonts w:ascii="Arial" w:hAnsi="Arial" w:cs="Arial"/>
          <w:lang w:val="sr-Cyrl-RS"/>
        </w:rPr>
        <w:t>о изменама Одлуке о оснивању Установе Дечије одмаралиште „Дивљана“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63331" w:rsidRDefault="00463331" w:rsidP="00463331">
      <w:pPr>
        <w:jc w:val="both"/>
        <w:rPr>
          <w:rFonts w:ascii="Arial" w:hAnsi="Arial" w:cs="Arial"/>
          <w:lang w:val="sr-Cyrl-RS"/>
        </w:rPr>
      </w:pPr>
    </w:p>
    <w:p w:rsidR="00463331" w:rsidRDefault="00463331" w:rsidP="004633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530BC9">
        <w:rPr>
          <w:rFonts w:ascii="Arial" w:hAnsi="Arial" w:cs="Arial"/>
          <w:lang w:val="sr-Cyrl-RS"/>
        </w:rPr>
        <w:t>Јелица Велаја</w:t>
      </w:r>
      <w:r>
        <w:rPr>
          <w:rFonts w:ascii="Arial" w:hAnsi="Arial" w:cs="Arial"/>
          <w:lang w:val="sr-Cyrl-CS"/>
        </w:rPr>
        <w:t xml:space="preserve">, </w:t>
      </w:r>
      <w:r w:rsidR="0049363E">
        <w:rPr>
          <w:rFonts w:ascii="Arial" w:hAnsi="Arial" w:cs="Arial"/>
          <w:lang w:val="sr-Cyrl-CS"/>
        </w:rPr>
        <w:t xml:space="preserve">по овлашћењу </w:t>
      </w:r>
      <w:r>
        <w:rPr>
          <w:rFonts w:ascii="Arial" w:hAnsi="Arial" w:cs="Arial"/>
          <w:lang w:val="sr-Cyrl-CS"/>
        </w:rPr>
        <w:t xml:space="preserve">начелник Управе за </w:t>
      </w:r>
      <w:r w:rsidR="0049363E">
        <w:rPr>
          <w:rFonts w:ascii="Arial" w:hAnsi="Arial" w:cs="Arial"/>
          <w:lang w:val="sr-Cyrl-CS"/>
        </w:rPr>
        <w:t>образовање</w:t>
      </w:r>
      <w:r>
        <w:rPr>
          <w:rFonts w:ascii="Arial" w:hAnsi="Arial" w:cs="Arial"/>
          <w:lang w:val="sr-Cyrl-CS"/>
        </w:rPr>
        <w:t>.</w:t>
      </w:r>
    </w:p>
    <w:p w:rsidR="00463331" w:rsidRDefault="00463331" w:rsidP="004633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63331" w:rsidRDefault="00463331" w:rsidP="00463331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452EC4">
        <w:rPr>
          <w:rFonts w:ascii="Arial" w:hAnsi="Arial" w:cs="Arial"/>
          <w:lang w:val="sr-Latn-RS" w:eastAsia="sr-Cyrl-CS"/>
        </w:rPr>
        <w:t xml:space="preserve"> 317-2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/2014-03</w:t>
      </w:r>
    </w:p>
    <w:p w:rsidR="00463331" w:rsidRPr="008F3B95" w:rsidRDefault="00463331" w:rsidP="0046333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</w:t>
      </w:r>
      <w:r w:rsidR="008F3B95">
        <w:rPr>
          <w:rFonts w:ascii="Arial" w:hAnsi="Arial" w:cs="Arial"/>
          <w:lang w:val="sr-Latn-RS" w:eastAsia="sr-Cyrl-CS"/>
        </w:rPr>
        <w:t>,</w:t>
      </w:r>
      <w:r w:rsidR="008F3B95">
        <w:rPr>
          <w:rFonts w:ascii="Arial" w:hAnsi="Arial" w:cs="Arial"/>
          <w:lang w:val="sr-Latn-RS"/>
        </w:rPr>
        <w:t xml:space="preserve"> 10.03.</w:t>
      </w:r>
      <w:r w:rsidR="008F3B95">
        <w:rPr>
          <w:rFonts w:ascii="Arial" w:hAnsi="Arial" w:cs="Arial"/>
          <w:lang w:val="sr-Cyrl-CS"/>
        </w:rPr>
        <w:t>2014. године</w:t>
      </w:r>
    </w:p>
    <w:p w:rsidR="00463331" w:rsidRDefault="00463331" w:rsidP="00463331">
      <w:pPr>
        <w:rPr>
          <w:rFonts w:ascii="Arial" w:hAnsi="Arial" w:cs="Arial"/>
          <w:lang w:val="sr-Cyrl-CS"/>
        </w:rPr>
      </w:pPr>
    </w:p>
    <w:p w:rsidR="00463331" w:rsidRDefault="00463331" w:rsidP="00463331">
      <w:pPr>
        <w:rPr>
          <w:rFonts w:ascii="Arial" w:hAnsi="Arial" w:cs="Arial"/>
          <w:lang w:val="sr-Cyrl-CS"/>
        </w:rPr>
      </w:pPr>
    </w:p>
    <w:p w:rsidR="00463331" w:rsidRDefault="00463331" w:rsidP="00463331">
      <w:pPr>
        <w:rPr>
          <w:rFonts w:ascii="Arial" w:hAnsi="Arial" w:cs="Arial"/>
          <w:lang w:val="sr-Cyrl-CS"/>
        </w:rPr>
      </w:pPr>
    </w:p>
    <w:p w:rsidR="00463331" w:rsidRDefault="00463331" w:rsidP="004633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63331" w:rsidRDefault="00463331" w:rsidP="00463331">
      <w:pPr>
        <w:jc w:val="center"/>
        <w:rPr>
          <w:rFonts w:ascii="Arial" w:hAnsi="Arial" w:cs="Arial"/>
          <w:b/>
          <w:lang w:val="sr-Cyrl-CS"/>
        </w:rPr>
      </w:pPr>
    </w:p>
    <w:p w:rsidR="00463331" w:rsidRDefault="00463331" w:rsidP="00463331">
      <w:pPr>
        <w:jc w:val="center"/>
        <w:rPr>
          <w:rFonts w:ascii="Arial" w:hAnsi="Arial" w:cs="Arial"/>
          <w:b/>
          <w:lang w:val="sr-Cyrl-CS"/>
        </w:rPr>
      </w:pPr>
    </w:p>
    <w:p w:rsidR="00463331" w:rsidRDefault="00463331" w:rsidP="00463331">
      <w:pPr>
        <w:jc w:val="center"/>
        <w:rPr>
          <w:rFonts w:ascii="Arial" w:hAnsi="Arial" w:cs="Arial"/>
          <w:b/>
          <w:lang w:val="sr-Cyrl-CS"/>
        </w:rPr>
      </w:pPr>
    </w:p>
    <w:p w:rsidR="00463331" w:rsidRDefault="00463331" w:rsidP="0046333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63331" w:rsidRDefault="00463331" w:rsidP="0046333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63331" w:rsidRDefault="00463331" w:rsidP="0046333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63331" w:rsidRDefault="00463331" w:rsidP="0046333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D6AD2" w:rsidRDefault="002D6AD2"/>
    <w:sectPr w:rsidR="002D6AD2" w:rsidSect="00D626E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31"/>
    <w:rsid w:val="002D6AD2"/>
    <w:rsid w:val="00452EC4"/>
    <w:rsid w:val="00463331"/>
    <w:rsid w:val="0049363E"/>
    <w:rsid w:val="00530BC9"/>
    <w:rsid w:val="008F3B95"/>
    <w:rsid w:val="00D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>Grad Nis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</cp:lastModifiedBy>
  <cp:revision>8</cp:revision>
  <cp:lastPrinted>2014-03-10T08:23:00Z</cp:lastPrinted>
  <dcterms:created xsi:type="dcterms:W3CDTF">2014-02-06T08:13:00Z</dcterms:created>
  <dcterms:modified xsi:type="dcterms:W3CDTF">2014-03-10T13:06:00Z</dcterms:modified>
</cp:coreProperties>
</file>